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33A17">
        <w:rPr>
          <w:rFonts w:cs="Arial"/>
          <w:b/>
          <w:caps/>
          <w:sz w:val="28"/>
          <w:szCs w:val="28"/>
        </w:rPr>
        <w:t>107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4525E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4525E">
              <w:rPr>
                <w:rFonts w:cs="Arial"/>
                <w:sz w:val="20"/>
                <w:szCs w:val="20"/>
              </w:rPr>
              <w:t>Parabeniza o Padre Alfredo, da Paróquia Maria Auxiliadora dos Cristãos, por oportunidade do transcurso de seu aniversário, comemorado no último dia 8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14525E">
        <w:rPr>
          <w:rFonts w:cs="Arial"/>
        </w:rPr>
        <w:t>nossos parabéns a</w:t>
      </w:r>
      <w:r w:rsidR="0014525E" w:rsidRPr="0014525E">
        <w:rPr>
          <w:rFonts w:cs="Arial"/>
        </w:rPr>
        <w:t>o Padre Alfredo, da Paróquia Maria Auxiliadora dos Cristãos, por oportunidade do transcurso de seu aniversário, comemorado no último dia 8 de maio.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14525E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14525E">
        <w:rPr>
          <w:rFonts w:cs="Arial"/>
        </w:rPr>
        <w:t>12 de maio de 2021.</w:t>
      </w:r>
    </w:p>
    <w:p w:rsidR="0014525E" w:rsidRDefault="0014525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4525E" w:rsidRDefault="0014525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4525E" w:rsidRPr="005D429C" w:rsidRDefault="0014525E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14525E" w:rsidRPr="00F17248" w:rsidRDefault="0014525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14525E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87C" w:rsidRDefault="007D687C">
      <w:r>
        <w:separator/>
      </w:r>
    </w:p>
  </w:endnote>
  <w:endnote w:type="continuationSeparator" w:id="0">
    <w:p w:rsidR="007D687C" w:rsidRDefault="007D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87C" w:rsidRDefault="007D687C">
      <w:r>
        <w:separator/>
      </w:r>
    </w:p>
  </w:footnote>
  <w:footnote w:type="continuationSeparator" w:id="0">
    <w:p w:rsidR="007D687C" w:rsidRDefault="007D6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25E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33A17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D687C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36CC-A4D2-4997-8DAF-B118F19D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119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2019-12-02T18:32:00Z</cp:lastPrinted>
  <dcterms:created xsi:type="dcterms:W3CDTF">2021-05-10T18:30:00Z</dcterms:created>
  <dcterms:modified xsi:type="dcterms:W3CDTF">2021-05-10T18:30:00Z</dcterms:modified>
</cp:coreProperties>
</file>